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EB201" w14:textId="7049DD0E" w:rsidR="00A64C70" w:rsidRPr="00DD655C" w:rsidRDefault="00A64C70" w:rsidP="00A64C70">
      <w:pPr>
        <w:jc w:val="both"/>
        <w:rPr>
          <w:sz w:val="14"/>
        </w:rPr>
      </w:pPr>
    </w:p>
    <w:p w14:paraId="48A3A7F7" w14:textId="2DEF96C5" w:rsidR="001436D8" w:rsidRPr="007358C9" w:rsidRDefault="00D856B1" w:rsidP="001436D8">
      <w:pPr>
        <w:pStyle w:val="Standard"/>
        <w:spacing w:line="276" w:lineRule="auto"/>
        <w:ind w:firstLine="720"/>
        <w:contextualSpacing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358C9">
        <w:rPr>
          <w:rFonts w:asciiTheme="minorHAnsi" w:hAnsiTheme="minorHAnsi" w:cstheme="minorHAnsi"/>
          <w:b/>
          <w:sz w:val="28"/>
          <w:u w:val="single"/>
        </w:rPr>
        <w:t xml:space="preserve">TERMO DE REFERÊNCIA </w:t>
      </w:r>
    </w:p>
    <w:p w14:paraId="5B77E054" w14:textId="21D6068B" w:rsidR="00D856B1" w:rsidRPr="007358C9" w:rsidRDefault="00D856B1" w:rsidP="001436D8">
      <w:pPr>
        <w:pStyle w:val="Standard"/>
        <w:spacing w:line="276" w:lineRule="auto"/>
        <w:ind w:firstLine="720"/>
        <w:contextualSpacing/>
        <w:jc w:val="center"/>
        <w:rPr>
          <w:rFonts w:asciiTheme="minorHAnsi" w:hAnsiTheme="minorHAnsi" w:cstheme="minorHAnsi"/>
          <w:b/>
          <w:sz w:val="14"/>
          <w:u w:val="single"/>
        </w:rPr>
      </w:pPr>
    </w:p>
    <w:p w14:paraId="5E8BC4F2" w14:textId="12B24446" w:rsidR="00D856B1" w:rsidRPr="007358C9" w:rsidRDefault="00D856B1" w:rsidP="002346A6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  <w:r w:rsidRPr="007358C9">
        <w:rPr>
          <w:rFonts w:asciiTheme="minorHAnsi" w:hAnsiTheme="minorHAnsi" w:cstheme="minorHAnsi"/>
          <w:b/>
        </w:rPr>
        <w:t>1. OBJETO.</w:t>
      </w:r>
    </w:p>
    <w:p w14:paraId="34540411" w14:textId="4210B078" w:rsidR="00355546" w:rsidRDefault="00355546" w:rsidP="002346A6">
      <w:pPr>
        <w:pStyle w:val="Standard"/>
        <w:ind w:firstLine="426"/>
        <w:contextualSpacing/>
        <w:jc w:val="both"/>
        <w:rPr>
          <w:rFonts w:asciiTheme="minorHAnsi" w:hAnsiTheme="minorHAnsi" w:cstheme="minorHAnsi"/>
        </w:rPr>
      </w:pPr>
      <w:r w:rsidRPr="007358C9">
        <w:rPr>
          <w:rFonts w:asciiTheme="minorHAnsi" w:hAnsiTheme="minorHAnsi" w:cstheme="minorHAnsi"/>
        </w:rPr>
        <w:t>Ab</w:t>
      </w:r>
      <w:r w:rsidR="00D7197C">
        <w:rPr>
          <w:rFonts w:asciiTheme="minorHAnsi" w:hAnsiTheme="minorHAnsi" w:cstheme="minorHAnsi"/>
        </w:rPr>
        <w:t xml:space="preserve">ertura de dispensa para </w:t>
      </w:r>
      <w:r w:rsidR="00BF7D1C">
        <w:rPr>
          <w:rFonts w:asciiTheme="minorHAnsi" w:hAnsiTheme="minorHAnsi" w:cstheme="minorHAnsi"/>
        </w:rPr>
        <w:t xml:space="preserve">implantação de conjunto de letras </w:t>
      </w:r>
      <w:r w:rsidR="00583E7E">
        <w:rPr>
          <w:rFonts w:asciiTheme="minorHAnsi" w:hAnsiTheme="minorHAnsi" w:cstheme="minorHAnsi"/>
        </w:rPr>
        <w:t>caixa em PVC expandido em 20MM</w:t>
      </w:r>
      <w:r w:rsidR="00BF7D1C">
        <w:rPr>
          <w:rFonts w:asciiTheme="minorHAnsi" w:hAnsiTheme="minorHAnsi" w:cstheme="minorHAnsi"/>
        </w:rPr>
        <w:t xml:space="preserve"> conforme solicitado por este município.</w:t>
      </w:r>
    </w:p>
    <w:p w14:paraId="455E12C5" w14:textId="77777777" w:rsidR="002346A6" w:rsidRPr="007358C9" w:rsidRDefault="002346A6" w:rsidP="002346A6">
      <w:pPr>
        <w:pStyle w:val="Standard"/>
        <w:ind w:firstLine="426"/>
        <w:contextualSpacing/>
        <w:jc w:val="both"/>
        <w:rPr>
          <w:rFonts w:asciiTheme="minorHAnsi" w:hAnsiTheme="minorHAnsi" w:cstheme="minorHAnsi"/>
        </w:rPr>
      </w:pPr>
    </w:p>
    <w:p w14:paraId="1FA4FDBD" w14:textId="0F3A84CF" w:rsidR="00D856B1" w:rsidRPr="007358C9" w:rsidRDefault="00D856B1" w:rsidP="002346A6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  <w:r w:rsidRPr="007358C9">
        <w:rPr>
          <w:rFonts w:asciiTheme="minorHAnsi" w:hAnsiTheme="minorHAnsi" w:cstheme="minorHAnsi"/>
          <w:b/>
        </w:rPr>
        <w:t>2. INTRODUÇÃO</w:t>
      </w:r>
    </w:p>
    <w:p w14:paraId="2ED40118" w14:textId="3D35A4A2" w:rsidR="00FF4B9B" w:rsidRDefault="00E56CA7" w:rsidP="002346A6">
      <w:pPr>
        <w:pStyle w:val="Standard"/>
        <w:ind w:firstLine="426"/>
        <w:contextualSpacing/>
        <w:jc w:val="both"/>
        <w:rPr>
          <w:rStyle w:val="markedcontent"/>
          <w:rFonts w:asciiTheme="minorHAnsi" w:hAnsiTheme="minorHAnsi" w:cstheme="minorHAnsi"/>
        </w:rPr>
      </w:pPr>
      <w:r w:rsidRPr="007358C9">
        <w:rPr>
          <w:rStyle w:val="markedcontent"/>
          <w:rFonts w:asciiTheme="minorHAnsi" w:hAnsiTheme="minorHAnsi" w:cstheme="minorHAnsi"/>
        </w:rPr>
        <w:t xml:space="preserve">O presente Termo de Referência tem por escopo descrever de forma detalhada </w:t>
      </w:r>
      <w:r w:rsidR="00BF7D1C">
        <w:rPr>
          <w:rStyle w:val="markedcontent"/>
          <w:rFonts w:asciiTheme="minorHAnsi" w:hAnsiTheme="minorHAnsi" w:cstheme="minorHAnsi"/>
        </w:rPr>
        <w:t>o</w:t>
      </w:r>
      <w:r w:rsidR="00D7197C">
        <w:rPr>
          <w:rStyle w:val="markedcontent"/>
          <w:rFonts w:asciiTheme="minorHAnsi" w:hAnsiTheme="minorHAnsi" w:cstheme="minorHAnsi"/>
        </w:rPr>
        <w:t xml:space="preserve"> item para o processo de dispensa.</w:t>
      </w:r>
    </w:p>
    <w:p w14:paraId="4DF99F7C" w14:textId="77777777" w:rsidR="002346A6" w:rsidRPr="007358C9" w:rsidRDefault="002346A6" w:rsidP="002346A6">
      <w:pPr>
        <w:pStyle w:val="Standard"/>
        <w:ind w:firstLine="426"/>
        <w:contextualSpacing/>
        <w:jc w:val="both"/>
        <w:rPr>
          <w:rStyle w:val="markedcontent"/>
          <w:rFonts w:asciiTheme="minorHAnsi" w:hAnsiTheme="minorHAnsi" w:cstheme="minorHAnsi"/>
        </w:rPr>
      </w:pPr>
    </w:p>
    <w:p w14:paraId="22B53A8E" w14:textId="04C7C3C9" w:rsidR="00D856B1" w:rsidRPr="007358C9" w:rsidRDefault="00E56CA7" w:rsidP="002346A6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  <w:r w:rsidRPr="007358C9">
        <w:rPr>
          <w:rFonts w:asciiTheme="minorHAnsi" w:hAnsiTheme="minorHAnsi" w:cstheme="minorHAnsi"/>
          <w:b/>
        </w:rPr>
        <w:t>3</w:t>
      </w:r>
      <w:r w:rsidR="00D856B1" w:rsidRPr="007358C9">
        <w:rPr>
          <w:rFonts w:asciiTheme="minorHAnsi" w:hAnsiTheme="minorHAnsi" w:cstheme="minorHAnsi"/>
          <w:b/>
        </w:rPr>
        <w:t>. JUSTIFICATIVA</w:t>
      </w:r>
    </w:p>
    <w:p w14:paraId="626056D1" w14:textId="1BDD8BD7" w:rsidR="002346A6" w:rsidRDefault="00BF7D1C" w:rsidP="00583E7E">
      <w:pPr>
        <w:pStyle w:val="Standard"/>
        <w:ind w:firstLine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instalação do Conjunto de Letras caixas</w:t>
      </w:r>
      <w:r w:rsidR="00583E7E">
        <w:rPr>
          <w:rFonts w:asciiTheme="minorHAnsi" w:hAnsiTheme="minorHAnsi" w:cstheme="minorHAnsi"/>
        </w:rPr>
        <w:t xml:space="preserve"> em PVC expandido em 20MM para instalação no Unidade de Saúde </w:t>
      </w:r>
      <w:proofErr w:type="spellStart"/>
      <w:r w:rsidR="00583E7E">
        <w:rPr>
          <w:rFonts w:asciiTheme="minorHAnsi" w:hAnsiTheme="minorHAnsi" w:cstheme="minorHAnsi"/>
        </w:rPr>
        <w:t>Selmo</w:t>
      </w:r>
      <w:proofErr w:type="spellEnd"/>
      <w:r w:rsidR="00583E7E">
        <w:rPr>
          <w:rFonts w:asciiTheme="minorHAnsi" w:hAnsiTheme="minorHAnsi" w:cstheme="minorHAnsi"/>
        </w:rPr>
        <w:t xml:space="preserve"> Adalberto de Carvalho.</w:t>
      </w:r>
    </w:p>
    <w:p w14:paraId="1D4A7D65" w14:textId="77777777" w:rsidR="00583E7E" w:rsidRPr="007358C9" w:rsidRDefault="00583E7E" w:rsidP="00583E7E">
      <w:pPr>
        <w:pStyle w:val="Standard"/>
        <w:ind w:firstLine="426"/>
        <w:contextualSpacing/>
        <w:jc w:val="both"/>
        <w:rPr>
          <w:rFonts w:asciiTheme="minorHAnsi" w:hAnsiTheme="minorHAnsi" w:cstheme="minorHAnsi"/>
        </w:rPr>
      </w:pPr>
    </w:p>
    <w:p w14:paraId="388D40D7" w14:textId="0533762B" w:rsidR="00D856B1" w:rsidRPr="007358C9" w:rsidRDefault="00E56CA7" w:rsidP="002346A6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  <w:r w:rsidRPr="007358C9">
        <w:rPr>
          <w:rFonts w:asciiTheme="minorHAnsi" w:hAnsiTheme="minorHAnsi" w:cstheme="minorHAnsi"/>
          <w:b/>
        </w:rPr>
        <w:t>4</w:t>
      </w:r>
      <w:r w:rsidR="00D856B1" w:rsidRPr="007358C9">
        <w:rPr>
          <w:rFonts w:asciiTheme="minorHAnsi" w:hAnsiTheme="minorHAnsi" w:cstheme="minorHAnsi"/>
          <w:b/>
        </w:rPr>
        <w:t>. PREÇO E DESCRIÇÃO COMPLETA</w:t>
      </w:r>
    </w:p>
    <w:p w14:paraId="71585D02" w14:textId="3D3A4E60" w:rsidR="00F52D78" w:rsidRPr="007358C9" w:rsidRDefault="00E56CA7" w:rsidP="002346A6">
      <w:pPr>
        <w:pStyle w:val="Standard"/>
        <w:ind w:firstLine="426"/>
        <w:contextualSpacing/>
        <w:jc w:val="both"/>
        <w:rPr>
          <w:rFonts w:asciiTheme="minorHAnsi" w:hAnsiTheme="minorHAnsi" w:cstheme="minorHAnsi"/>
        </w:rPr>
      </w:pPr>
      <w:r w:rsidRPr="007358C9">
        <w:rPr>
          <w:rStyle w:val="markedcontent"/>
          <w:rFonts w:asciiTheme="minorHAnsi" w:hAnsiTheme="minorHAnsi" w:cstheme="minorHAnsi"/>
        </w:rPr>
        <w:t>Quadro demonstrativo de quantitativo, preços médios e descrição do produto: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684"/>
        <w:gridCol w:w="933"/>
        <w:gridCol w:w="786"/>
        <w:gridCol w:w="5672"/>
        <w:gridCol w:w="1701"/>
      </w:tblGrid>
      <w:tr w:rsidR="00BF7D1C" w:rsidRPr="007358C9" w14:paraId="676A0450" w14:textId="5978485F" w:rsidTr="00BF7D1C">
        <w:trPr>
          <w:trHeight w:val="397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5D573E02" w14:textId="6741AC8A" w:rsidR="00BF7D1C" w:rsidRPr="007358C9" w:rsidRDefault="00BF7D1C" w:rsidP="007358C9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8C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6F2C8F6" w14:textId="45E42C49" w:rsidR="00BF7D1C" w:rsidRPr="007358C9" w:rsidRDefault="00BF7D1C" w:rsidP="007358C9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8C9">
              <w:rPr>
                <w:rFonts w:asciiTheme="minorHAnsi" w:hAnsiTheme="minorHAnsi" w:cstheme="minorHAnsi"/>
                <w:b/>
                <w:sz w:val="22"/>
                <w:szCs w:val="22"/>
              </w:rPr>
              <w:t>QUANT.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3B32DC5C" w14:textId="7749BC5D" w:rsidR="00BF7D1C" w:rsidRPr="007358C9" w:rsidRDefault="00BF7D1C" w:rsidP="005E6222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8C9">
              <w:rPr>
                <w:rFonts w:asciiTheme="minorHAnsi" w:hAnsiTheme="minorHAnsi" w:cstheme="minorHAnsi"/>
                <w:b/>
                <w:sz w:val="22"/>
                <w:szCs w:val="22"/>
              </w:rPr>
              <w:t>UNID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10E6CAD2" w14:textId="7B4519BB" w:rsidR="00BF7D1C" w:rsidRPr="007358C9" w:rsidRDefault="00BF7D1C" w:rsidP="007358C9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8C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7D4AA3" w14:textId="5303769C" w:rsidR="00BF7D1C" w:rsidRPr="007358C9" w:rsidRDefault="00BF7D1C" w:rsidP="007358C9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</w:tr>
      <w:tr w:rsidR="00BF7D1C" w:rsidRPr="007358C9" w14:paraId="0AD11D75" w14:textId="3FA53F28" w:rsidTr="00BF7D1C">
        <w:trPr>
          <w:trHeight w:val="2486"/>
        </w:trPr>
        <w:tc>
          <w:tcPr>
            <w:tcW w:w="684" w:type="dxa"/>
            <w:vAlign w:val="center"/>
          </w:tcPr>
          <w:p w14:paraId="69345910" w14:textId="02F58ADC" w:rsidR="00BF7D1C" w:rsidRPr="007358C9" w:rsidRDefault="00BF7D1C" w:rsidP="002C55F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  <w:r w:rsidRPr="007358C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933" w:type="dxa"/>
            <w:vAlign w:val="center"/>
          </w:tcPr>
          <w:p w14:paraId="1849A49D" w14:textId="08361CD9" w:rsidR="00BF7D1C" w:rsidRPr="007358C9" w:rsidRDefault="00BF7D1C" w:rsidP="00EA655D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</w:t>
            </w:r>
          </w:p>
        </w:tc>
        <w:tc>
          <w:tcPr>
            <w:tcW w:w="786" w:type="dxa"/>
            <w:vAlign w:val="center"/>
          </w:tcPr>
          <w:p w14:paraId="2688A9B5" w14:textId="1A3CB5D0" w:rsidR="00BF7D1C" w:rsidRPr="007358C9" w:rsidRDefault="00BF7D1C" w:rsidP="002C55F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5672" w:type="dxa"/>
            <w:vAlign w:val="center"/>
          </w:tcPr>
          <w:p w14:paraId="23690DA3" w14:textId="681AA1D1" w:rsidR="00BF7D1C" w:rsidRPr="00583E7E" w:rsidRDefault="00583E7E" w:rsidP="00583E7E">
            <w:pPr>
              <w:spacing w:line="360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Conjunto de Letras Caixa em PVC Expandido de 20MM fixado na parede com cola vertical HT de Alta Fixação pintadas com Tinta PU Automotiva.</w:t>
            </w:r>
            <w:r w:rsidR="00BF7D1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74C9C2" w14:textId="34B3823E" w:rsidR="00BF7D1C" w:rsidRPr="00296691" w:rsidRDefault="00BF7D1C" w:rsidP="00B40F79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bookmarkStart w:id="0" w:name="_Hlk126669816"/>
            <w:r w:rsidR="00296691" w:rsidRPr="00296691">
              <w:rPr>
                <w:bCs/>
                <w:sz w:val="22"/>
                <w:szCs w:val="22"/>
              </w:rPr>
              <w:t xml:space="preserve">R$ </w:t>
            </w:r>
            <w:bookmarkEnd w:id="0"/>
            <w:r w:rsidR="00B40F79">
              <w:rPr>
                <w:bCs/>
                <w:sz w:val="22"/>
                <w:szCs w:val="22"/>
              </w:rPr>
              <w:t>12</w:t>
            </w:r>
            <w:r w:rsidR="00583E7E">
              <w:rPr>
                <w:bCs/>
                <w:sz w:val="22"/>
                <w:szCs w:val="22"/>
              </w:rPr>
              <w:t>.</w:t>
            </w:r>
            <w:r w:rsidR="00B40F79">
              <w:rPr>
                <w:bCs/>
                <w:sz w:val="22"/>
                <w:szCs w:val="22"/>
              </w:rPr>
              <w:t>762</w:t>
            </w:r>
            <w:r w:rsidR="00583E7E">
              <w:rPr>
                <w:bCs/>
                <w:sz w:val="22"/>
                <w:szCs w:val="22"/>
              </w:rPr>
              <w:t>,</w:t>
            </w:r>
            <w:r w:rsidR="00B40F79">
              <w:rPr>
                <w:bCs/>
                <w:sz w:val="22"/>
                <w:szCs w:val="22"/>
              </w:rPr>
              <w:t>5</w:t>
            </w:r>
            <w:r w:rsidR="00583E7E">
              <w:rPr>
                <w:bCs/>
                <w:sz w:val="22"/>
                <w:szCs w:val="22"/>
              </w:rPr>
              <w:t>0</w:t>
            </w:r>
          </w:p>
        </w:tc>
      </w:tr>
    </w:tbl>
    <w:p w14:paraId="17692B9E" w14:textId="77777777" w:rsidR="00296691" w:rsidRDefault="00296691" w:rsidP="00E56CA7">
      <w:pPr>
        <w:pStyle w:val="Standard"/>
        <w:spacing w:line="480" w:lineRule="auto"/>
        <w:contextualSpacing/>
        <w:jc w:val="both"/>
        <w:rPr>
          <w:rFonts w:asciiTheme="minorHAnsi" w:hAnsiTheme="minorHAnsi" w:cstheme="minorHAnsi"/>
          <w:b/>
        </w:rPr>
      </w:pPr>
    </w:p>
    <w:p w14:paraId="3FDAF093" w14:textId="210AC792" w:rsidR="00583E7E" w:rsidRDefault="00F52D78" w:rsidP="00296691">
      <w:pPr>
        <w:pStyle w:val="Standard"/>
        <w:contextualSpacing/>
        <w:jc w:val="both"/>
        <w:rPr>
          <w:rFonts w:asciiTheme="minorHAnsi" w:hAnsiTheme="minorHAnsi" w:cstheme="minorHAnsi"/>
        </w:rPr>
      </w:pPr>
      <w:r w:rsidRPr="007358C9">
        <w:rPr>
          <w:rFonts w:asciiTheme="minorHAnsi" w:hAnsiTheme="minorHAnsi" w:cstheme="minorHAnsi"/>
          <w:b/>
        </w:rPr>
        <w:t xml:space="preserve">VALOR </w:t>
      </w:r>
      <w:r w:rsidR="00EA655D">
        <w:rPr>
          <w:rFonts w:asciiTheme="minorHAnsi" w:hAnsiTheme="minorHAnsi" w:cstheme="minorHAnsi"/>
          <w:b/>
        </w:rPr>
        <w:t xml:space="preserve">MÉDIO </w:t>
      </w:r>
      <w:r w:rsidRPr="007358C9">
        <w:rPr>
          <w:rFonts w:asciiTheme="minorHAnsi" w:hAnsiTheme="minorHAnsi" w:cstheme="minorHAnsi"/>
          <w:b/>
        </w:rPr>
        <w:t>TOTAL:</w:t>
      </w:r>
      <w:r w:rsidRPr="007358C9">
        <w:rPr>
          <w:rFonts w:asciiTheme="minorHAnsi" w:hAnsiTheme="minorHAnsi" w:cstheme="minorHAnsi"/>
        </w:rPr>
        <w:t xml:space="preserve"> R$ </w:t>
      </w:r>
      <w:r w:rsidR="00B40F79">
        <w:rPr>
          <w:rFonts w:asciiTheme="minorHAnsi" w:hAnsiTheme="minorHAnsi" w:cstheme="minorHAnsi"/>
        </w:rPr>
        <w:t>12.762,50</w:t>
      </w:r>
      <w:r w:rsidRPr="007358C9">
        <w:rPr>
          <w:rFonts w:asciiTheme="minorHAnsi" w:hAnsiTheme="minorHAnsi" w:cstheme="minorHAnsi"/>
        </w:rPr>
        <w:t xml:space="preserve"> (</w:t>
      </w:r>
      <w:r w:rsidR="00B40F79">
        <w:rPr>
          <w:rFonts w:asciiTheme="minorHAnsi" w:hAnsiTheme="minorHAnsi" w:cstheme="minorHAnsi"/>
        </w:rPr>
        <w:t>doze mil setecentos e sessenta e dois reais e cinquenta centavos)</w:t>
      </w:r>
    </w:p>
    <w:p w14:paraId="1430659D" w14:textId="15A603ED" w:rsidR="00F52D78" w:rsidRDefault="00F52D78" w:rsidP="00296691">
      <w:pPr>
        <w:pStyle w:val="Standard"/>
        <w:contextualSpacing/>
        <w:jc w:val="both"/>
        <w:rPr>
          <w:rFonts w:asciiTheme="minorHAnsi" w:hAnsiTheme="minorHAnsi" w:cstheme="minorHAnsi"/>
        </w:rPr>
      </w:pPr>
    </w:p>
    <w:p w14:paraId="285D08B6" w14:textId="4498854B" w:rsidR="00897E5F" w:rsidRPr="00897E5F" w:rsidRDefault="00897E5F" w:rsidP="00897E5F">
      <w:pPr>
        <w:pStyle w:val="Standard"/>
        <w:spacing w:line="480" w:lineRule="auto"/>
        <w:contextualSpacing/>
        <w:jc w:val="both"/>
        <w:rPr>
          <w:rFonts w:asciiTheme="minorHAnsi" w:hAnsiTheme="minorHAnsi" w:cstheme="minorHAnsi"/>
          <w:b/>
        </w:rPr>
      </w:pPr>
      <w:r w:rsidRPr="00897E5F">
        <w:rPr>
          <w:rFonts w:asciiTheme="minorHAnsi" w:hAnsiTheme="minorHAnsi" w:cstheme="minorHAnsi"/>
          <w:b/>
        </w:rPr>
        <w:t>5. CONDIÇÕES DE ENTREGA</w:t>
      </w:r>
    </w:p>
    <w:p w14:paraId="1423F6A7" w14:textId="7EBCAEC3" w:rsidR="00897E5F" w:rsidRDefault="00897E5F" w:rsidP="00897E5F">
      <w:pPr>
        <w:pStyle w:val="Standard"/>
        <w:spacing w:line="360" w:lineRule="auto"/>
        <w:ind w:firstLine="992"/>
        <w:contextualSpacing/>
        <w:jc w:val="both"/>
        <w:rPr>
          <w:rFonts w:asciiTheme="minorHAnsi" w:hAnsiTheme="minorHAnsi" w:cstheme="minorHAnsi"/>
        </w:rPr>
      </w:pPr>
      <w:r w:rsidRPr="00897E5F">
        <w:rPr>
          <w:rFonts w:asciiTheme="minorHAnsi" w:hAnsiTheme="minorHAnsi" w:cstheme="minorHAnsi"/>
          <w:b/>
        </w:rPr>
        <w:t xml:space="preserve">5.1. </w:t>
      </w:r>
      <w:proofErr w:type="gramStart"/>
      <w:r w:rsidRPr="00897E5F">
        <w:rPr>
          <w:rFonts w:asciiTheme="minorHAnsi" w:hAnsiTheme="minorHAnsi" w:cstheme="minorHAnsi"/>
        </w:rPr>
        <w:t>O(</w:t>
      </w:r>
      <w:proofErr w:type="gramEnd"/>
      <w:r w:rsidRPr="00897E5F">
        <w:rPr>
          <w:rFonts w:asciiTheme="minorHAnsi" w:hAnsiTheme="minorHAnsi" w:cstheme="minorHAnsi"/>
        </w:rPr>
        <w:t>s) produto(s) deverá(</w:t>
      </w:r>
      <w:proofErr w:type="spellStart"/>
      <w:r w:rsidRPr="00897E5F">
        <w:rPr>
          <w:rFonts w:asciiTheme="minorHAnsi" w:hAnsiTheme="minorHAnsi" w:cstheme="minorHAnsi"/>
        </w:rPr>
        <w:t>ão</w:t>
      </w:r>
      <w:proofErr w:type="spellEnd"/>
      <w:r w:rsidRPr="00897E5F">
        <w:rPr>
          <w:rFonts w:asciiTheme="minorHAnsi" w:hAnsiTheme="minorHAnsi" w:cstheme="minorHAnsi"/>
        </w:rPr>
        <w:t xml:space="preserve">) ser entregue(s) </w:t>
      </w:r>
      <w:r w:rsidR="00D62417">
        <w:rPr>
          <w:rFonts w:asciiTheme="minorHAnsi" w:hAnsiTheme="minorHAnsi" w:cstheme="minorHAnsi"/>
        </w:rPr>
        <w:t xml:space="preserve">ou aplicado(s) </w:t>
      </w:r>
      <w:r w:rsidRPr="00897E5F">
        <w:rPr>
          <w:rFonts w:asciiTheme="minorHAnsi" w:hAnsiTheme="minorHAnsi" w:cstheme="minorHAnsi"/>
        </w:rPr>
        <w:t>na totalidade constante da nota de empenho/autorização de compras sem ônus de frete para o Município, seguindo às melhores práticas de transporte, seguindo todas as especificações</w:t>
      </w:r>
      <w:r w:rsidR="00D62417">
        <w:rPr>
          <w:rFonts w:asciiTheme="minorHAnsi" w:hAnsiTheme="minorHAnsi" w:cstheme="minorHAnsi"/>
        </w:rPr>
        <w:t xml:space="preserve"> conforme o termo de referência e orientação da Prefeitura Municipal.</w:t>
      </w:r>
      <w:bookmarkStart w:id="1" w:name="_GoBack"/>
      <w:bookmarkEnd w:id="1"/>
    </w:p>
    <w:p w14:paraId="7B59018D" w14:textId="5107DE5B" w:rsidR="00F6758E" w:rsidRPr="007358C9" w:rsidRDefault="00F6758E" w:rsidP="00F6758E">
      <w:pPr>
        <w:pStyle w:val="Standard"/>
        <w:spacing w:line="360" w:lineRule="auto"/>
        <w:ind w:firstLine="992"/>
        <w:contextualSpacing/>
        <w:jc w:val="right"/>
        <w:rPr>
          <w:rFonts w:asciiTheme="minorHAnsi" w:hAnsiTheme="minorHAnsi" w:cstheme="minorHAnsi"/>
          <w:b/>
        </w:rPr>
      </w:pPr>
      <w:r w:rsidRPr="007358C9">
        <w:rPr>
          <w:rFonts w:asciiTheme="minorHAnsi" w:hAnsiTheme="minorHAnsi" w:cstheme="minorHAnsi"/>
          <w:b/>
        </w:rPr>
        <w:t xml:space="preserve">Salto do Itararé em </w:t>
      </w:r>
      <w:r w:rsidR="00583E7E">
        <w:rPr>
          <w:rFonts w:asciiTheme="minorHAnsi" w:hAnsiTheme="minorHAnsi" w:cstheme="minorHAnsi"/>
          <w:b/>
        </w:rPr>
        <w:t>14</w:t>
      </w:r>
      <w:r w:rsidRPr="007358C9">
        <w:rPr>
          <w:rFonts w:asciiTheme="minorHAnsi" w:hAnsiTheme="minorHAnsi" w:cstheme="minorHAnsi"/>
          <w:b/>
        </w:rPr>
        <w:t xml:space="preserve"> de</w:t>
      </w:r>
      <w:r w:rsidR="003D0440" w:rsidRPr="007358C9">
        <w:rPr>
          <w:rFonts w:asciiTheme="minorHAnsi" w:hAnsiTheme="minorHAnsi" w:cstheme="minorHAnsi"/>
          <w:b/>
        </w:rPr>
        <w:t xml:space="preserve"> </w:t>
      </w:r>
      <w:r w:rsidR="00583E7E">
        <w:rPr>
          <w:rFonts w:asciiTheme="minorHAnsi" w:hAnsiTheme="minorHAnsi" w:cstheme="minorHAnsi"/>
          <w:b/>
        </w:rPr>
        <w:t>abril</w:t>
      </w:r>
      <w:r w:rsidRPr="007358C9">
        <w:rPr>
          <w:rFonts w:asciiTheme="minorHAnsi" w:hAnsiTheme="minorHAnsi" w:cstheme="minorHAnsi"/>
          <w:b/>
        </w:rPr>
        <w:t xml:space="preserve"> de 202</w:t>
      </w:r>
      <w:r w:rsidR="000C6AE7">
        <w:rPr>
          <w:rFonts w:asciiTheme="minorHAnsi" w:hAnsiTheme="minorHAnsi" w:cstheme="minorHAnsi"/>
          <w:b/>
        </w:rPr>
        <w:t>3</w:t>
      </w:r>
      <w:r w:rsidR="00EF20CE" w:rsidRPr="007358C9">
        <w:rPr>
          <w:rFonts w:asciiTheme="minorHAnsi" w:hAnsiTheme="minorHAnsi" w:cstheme="minorHAnsi"/>
          <w:b/>
        </w:rPr>
        <w:t>.</w:t>
      </w:r>
    </w:p>
    <w:p w14:paraId="2223E995" w14:textId="43D08E45" w:rsidR="00587FF3" w:rsidRPr="007358C9" w:rsidRDefault="00587FF3" w:rsidP="00F6758E">
      <w:pPr>
        <w:pStyle w:val="Standard"/>
        <w:spacing w:line="360" w:lineRule="auto"/>
        <w:ind w:firstLine="992"/>
        <w:contextualSpacing/>
        <w:jc w:val="right"/>
        <w:rPr>
          <w:rFonts w:asciiTheme="minorHAnsi" w:hAnsiTheme="minorHAnsi" w:cstheme="minorHAnsi"/>
          <w:b/>
          <w:sz w:val="2"/>
        </w:rPr>
      </w:pPr>
    </w:p>
    <w:p w14:paraId="176948E0" w14:textId="20367DAA" w:rsidR="003D0440" w:rsidRPr="007358C9" w:rsidRDefault="003D0440" w:rsidP="00F6758E">
      <w:pPr>
        <w:pStyle w:val="Standard"/>
        <w:spacing w:line="360" w:lineRule="auto"/>
        <w:ind w:firstLine="992"/>
        <w:contextualSpacing/>
        <w:jc w:val="right"/>
        <w:rPr>
          <w:rFonts w:asciiTheme="minorHAnsi" w:hAnsiTheme="minorHAnsi" w:cstheme="minorHAnsi"/>
          <w:b/>
          <w:sz w:val="14"/>
        </w:rPr>
      </w:pPr>
    </w:p>
    <w:p w14:paraId="2027C52A" w14:textId="5A07DC5D" w:rsidR="00F6758E" w:rsidRDefault="00F6758E" w:rsidP="00F6758E">
      <w:pPr>
        <w:pStyle w:val="Standard"/>
        <w:spacing w:line="360" w:lineRule="auto"/>
        <w:ind w:firstLine="992"/>
        <w:contextualSpacing/>
        <w:jc w:val="center"/>
        <w:rPr>
          <w:rFonts w:asciiTheme="minorHAnsi" w:hAnsiTheme="minorHAnsi" w:cstheme="minorHAnsi"/>
        </w:rPr>
      </w:pPr>
      <w:r w:rsidRPr="007358C9">
        <w:rPr>
          <w:rFonts w:asciiTheme="minorHAnsi" w:hAnsiTheme="minorHAnsi" w:cstheme="minorHAnsi"/>
        </w:rPr>
        <w:t>______________________________</w:t>
      </w:r>
    </w:p>
    <w:p w14:paraId="7A9DB3F9" w14:textId="17D66C0A" w:rsidR="00D62417" w:rsidRDefault="00583E7E" w:rsidP="00D62417">
      <w:pPr>
        <w:pStyle w:val="Standard"/>
        <w:ind w:firstLine="992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Odair de Oliveira</w:t>
      </w:r>
    </w:p>
    <w:p w14:paraId="65E60589" w14:textId="3AA402D0" w:rsidR="00D62417" w:rsidRPr="007358C9" w:rsidRDefault="00583E7E" w:rsidP="00D62417">
      <w:pPr>
        <w:pStyle w:val="Standard"/>
        <w:ind w:firstLine="992"/>
        <w:contextualSpacing/>
        <w:jc w:val="center"/>
        <w:rPr>
          <w:rFonts w:asciiTheme="minorHAnsi" w:hAnsiTheme="minorHAnsi" w:cstheme="minorHAnsi"/>
        </w:rPr>
      </w:pPr>
      <w:r>
        <w:rPr>
          <w:rStyle w:val="markedcontent"/>
          <w:sz w:val="20"/>
          <w:szCs w:val="20"/>
        </w:rPr>
        <w:t>Secretário de Saúde</w:t>
      </w:r>
    </w:p>
    <w:sectPr w:rsidR="00D62417" w:rsidRPr="007358C9" w:rsidSect="002346A6">
      <w:headerReference w:type="default" r:id="rId8"/>
      <w:footerReference w:type="default" r:id="rId9"/>
      <w:pgSz w:w="11910" w:h="16840"/>
      <w:pgMar w:top="1985" w:right="1160" w:bottom="1418" w:left="1020" w:header="179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E3DB" w14:textId="77777777" w:rsidR="004C6A58" w:rsidRDefault="004C6A58">
      <w:r>
        <w:separator/>
      </w:r>
    </w:p>
  </w:endnote>
  <w:endnote w:type="continuationSeparator" w:id="0">
    <w:p w14:paraId="41336B5C" w14:textId="77777777" w:rsidR="004C6A58" w:rsidRDefault="004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6C32" w14:textId="77777777" w:rsidR="00FF4C67" w:rsidRDefault="007107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7344" behindDoc="1" locked="0" layoutInCell="1" allowOverlap="1" wp14:anchorId="69FCFFAA" wp14:editId="29E90F8D">
              <wp:simplePos x="0" y="0"/>
              <wp:positionH relativeFrom="page">
                <wp:posOffset>6647815</wp:posOffset>
              </wp:positionH>
              <wp:positionV relativeFrom="page">
                <wp:posOffset>9705340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30107" w14:textId="69280734" w:rsidR="00FF4C67" w:rsidRDefault="006E4CE8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F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45pt;margin-top:764.2pt;width:10.15pt;height:14.3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v5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" filled="f" stroked="f">
              <v:textbox inset="0,0,0,0">
                <w:txbxContent>
                  <w:p w14:paraId="36030107" w14:textId="69280734" w:rsidR="00FF4C67" w:rsidRDefault="006E4CE8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0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453D" w14:textId="77777777" w:rsidR="004C6A58" w:rsidRDefault="004C6A58">
      <w:r>
        <w:separator/>
      </w:r>
    </w:p>
  </w:footnote>
  <w:footnote w:type="continuationSeparator" w:id="0">
    <w:p w14:paraId="17E77367" w14:textId="77777777" w:rsidR="004C6A58" w:rsidRDefault="004C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26A8" w14:textId="77777777" w:rsidR="00FF4C67" w:rsidRDefault="006E4CE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0AA1F1EB" wp14:editId="01CA88C9">
          <wp:simplePos x="0" y="0"/>
          <wp:positionH relativeFrom="page">
            <wp:posOffset>735965</wp:posOffset>
          </wp:positionH>
          <wp:positionV relativeFrom="page">
            <wp:posOffset>113652</wp:posOffset>
          </wp:positionV>
          <wp:extent cx="948690" cy="119927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1199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7D2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6320" behindDoc="1" locked="0" layoutInCell="1" allowOverlap="1" wp14:anchorId="51EE3447" wp14:editId="3A58568C">
              <wp:simplePos x="0" y="0"/>
              <wp:positionH relativeFrom="page">
                <wp:posOffset>2177415</wp:posOffset>
              </wp:positionH>
              <wp:positionV relativeFrom="page">
                <wp:posOffset>334010</wp:posOffset>
              </wp:positionV>
              <wp:extent cx="3961765" cy="9709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65230" w14:textId="77777777" w:rsidR="00FF4C67" w:rsidRDefault="006E4CE8">
                          <w:pPr>
                            <w:spacing w:before="9"/>
                            <w:ind w:left="44" w:right="4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MUNICIPIO DE SALTO DO ITARARÉ</w:t>
                          </w:r>
                        </w:p>
                        <w:p w14:paraId="268BDD98" w14:textId="77777777" w:rsidR="00FF4C67" w:rsidRDefault="006E4CE8">
                          <w:pPr>
                            <w:spacing w:before="4"/>
                            <w:ind w:left="41" w:right="44"/>
                            <w:jc w:val="center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Paço Municipal “Prefeito José Odair”</w:t>
                          </w:r>
                        </w:p>
                        <w:p w14:paraId="5EC0E842" w14:textId="77777777" w:rsidR="00FF4C67" w:rsidRDefault="006E4CE8">
                          <w:pPr>
                            <w:spacing w:before="256"/>
                            <w:ind w:left="44" w:right="44"/>
                            <w:jc w:val="center"/>
                            <w:rPr>
                              <w:rFonts w:ascii="Bookman Old Style"/>
                              <w:i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i/>
                              <w:sz w:val="20"/>
                            </w:rPr>
                            <w:t>CNPJ. 76.920.834/0001-87</w:t>
                          </w:r>
                        </w:p>
                        <w:p w14:paraId="299B163A" w14:textId="77777777" w:rsidR="00FF4C67" w:rsidRDefault="006E4CE8">
                          <w:pPr>
                            <w:spacing w:before="6"/>
                            <w:ind w:left="44" w:right="4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Rua Eduardo Bertoni Junior, 471 – Fone/Fax (43) 3579 1607 CEP 84945-000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E3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45pt;margin-top:26.3pt;width:311.95pt;height:76.4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1YqwIAAKk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" filled="f" stroked="f">
              <v:textbox inset="0,0,0,0">
                <w:txbxContent>
                  <w:p w14:paraId="6D065230" w14:textId="77777777" w:rsidR="00FF4C67" w:rsidRDefault="006E4CE8">
                    <w:pPr>
                      <w:spacing w:before="9"/>
                      <w:ind w:left="44" w:right="4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MUNICIPIO DE SALTO DO ITARARÉ</w:t>
                    </w:r>
                  </w:p>
                  <w:p w14:paraId="268BDD98" w14:textId="77777777" w:rsidR="00FF4C67" w:rsidRDefault="006E4CE8">
                    <w:pPr>
                      <w:spacing w:before="4"/>
                      <w:ind w:left="41" w:right="44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Paço Municipal “Prefeito José Odair”</w:t>
                    </w:r>
                  </w:p>
                  <w:p w14:paraId="5EC0E842" w14:textId="77777777" w:rsidR="00FF4C67" w:rsidRDefault="006E4CE8">
                    <w:pPr>
                      <w:spacing w:before="256"/>
                      <w:ind w:left="44" w:right="44"/>
                      <w:jc w:val="center"/>
                      <w:rPr>
                        <w:rFonts w:ascii="Bookman Old Style"/>
                        <w:i/>
                        <w:sz w:val="20"/>
                      </w:rPr>
                    </w:pPr>
                    <w:r>
                      <w:rPr>
                        <w:rFonts w:ascii="Bookman Old Style"/>
                        <w:i/>
                        <w:sz w:val="20"/>
                      </w:rPr>
                      <w:t>CNPJ. 76.920.834/0001-87</w:t>
                    </w:r>
                  </w:p>
                  <w:p w14:paraId="299B163A" w14:textId="77777777" w:rsidR="00FF4C67" w:rsidRDefault="006E4CE8">
                    <w:pPr>
                      <w:spacing w:before="6"/>
                      <w:ind w:left="44" w:right="4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Rua Eduardo Bertoni Junior, 471 – Fone/Fax (43) 3579 1607 CEP 84945-000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3F5"/>
    <w:multiLevelType w:val="multilevel"/>
    <w:tmpl w:val="FCDC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24514"/>
    <w:multiLevelType w:val="multilevel"/>
    <w:tmpl w:val="B7E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6049"/>
    <w:multiLevelType w:val="multilevel"/>
    <w:tmpl w:val="250A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11C18"/>
    <w:multiLevelType w:val="multilevel"/>
    <w:tmpl w:val="D77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62F9"/>
    <w:multiLevelType w:val="multilevel"/>
    <w:tmpl w:val="493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7751"/>
    <w:multiLevelType w:val="multilevel"/>
    <w:tmpl w:val="4C22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C57B5"/>
    <w:multiLevelType w:val="hybridMultilevel"/>
    <w:tmpl w:val="1A385E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3A"/>
    <w:multiLevelType w:val="multilevel"/>
    <w:tmpl w:val="306C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2AB4"/>
    <w:multiLevelType w:val="multilevel"/>
    <w:tmpl w:val="F76A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2F52"/>
    <w:multiLevelType w:val="multilevel"/>
    <w:tmpl w:val="26A6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B5F1C"/>
    <w:multiLevelType w:val="multilevel"/>
    <w:tmpl w:val="0F8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95684"/>
    <w:multiLevelType w:val="multilevel"/>
    <w:tmpl w:val="869E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30B9B"/>
    <w:multiLevelType w:val="hybridMultilevel"/>
    <w:tmpl w:val="F580CD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23D0"/>
    <w:multiLevelType w:val="multilevel"/>
    <w:tmpl w:val="2F7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76830"/>
    <w:multiLevelType w:val="hybridMultilevel"/>
    <w:tmpl w:val="9536C00A"/>
    <w:lvl w:ilvl="0" w:tplc="B6821406">
      <w:start w:val="3"/>
      <w:numFmt w:val="decimal"/>
      <w:lvlText w:val="%1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0668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4C23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4D43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4638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EAC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8304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4EC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4775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34D9D"/>
    <w:multiLevelType w:val="multilevel"/>
    <w:tmpl w:val="A5F2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837F3"/>
    <w:multiLevelType w:val="multilevel"/>
    <w:tmpl w:val="3EAA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16E49"/>
    <w:multiLevelType w:val="multilevel"/>
    <w:tmpl w:val="91EC77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8" w15:restartNumberingAfterBreak="0">
    <w:nsid w:val="69884D4A"/>
    <w:multiLevelType w:val="multilevel"/>
    <w:tmpl w:val="C63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72D39"/>
    <w:multiLevelType w:val="multilevel"/>
    <w:tmpl w:val="2CC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13E4A"/>
    <w:multiLevelType w:val="hybridMultilevel"/>
    <w:tmpl w:val="25D820DE"/>
    <w:lvl w:ilvl="0" w:tplc="3A52E7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351BC"/>
    <w:multiLevelType w:val="multilevel"/>
    <w:tmpl w:val="E3BC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F15FD"/>
    <w:multiLevelType w:val="multilevel"/>
    <w:tmpl w:val="8DD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8D2160"/>
    <w:multiLevelType w:val="multilevel"/>
    <w:tmpl w:val="4BE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16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5"/>
  </w:num>
  <w:num w:numId="15">
    <w:abstractNumId w:val="23"/>
  </w:num>
  <w:num w:numId="16">
    <w:abstractNumId w:val="19"/>
  </w:num>
  <w:num w:numId="17">
    <w:abstractNumId w:val="10"/>
  </w:num>
  <w:num w:numId="18">
    <w:abstractNumId w:val="0"/>
  </w:num>
  <w:num w:numId="19">
    <w:abstractNumId w:val="8"/>
  </w:num>
  <w:num w:numId="20">
    <w:abstractNumId w:val="9"/>
  </w:num>
  <w:num w:numId="21">
    <w:abstractNumId w:val="18"/>
  </w:num>
  <w:num w:numId="22">
    <w:abstractNumId w:val="2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67"/>
    <w:rsid w:val="00066A75"/>
    <w:rsid w:val="0007107A"/>
    <w:rsid w:val="000807A0"/>
    <w:rsid w:val="00093C7D"/>
    <w:rsid w:val="000A008A"/>
    <w:rsid w:val="000A5CEE"/>
    <w:rsid w:val="000A6F7B"/>
    <w:rsid w:val="000C67C1"/>
    <w:rsid w:val="000C6AE7"/>
    <w:rsid w:val="000D460E"/>
    <w:rsid w:val="000D764A"/>
    <w:rsid w:val="000D7A30"/>
    <w:rsid w:val="0010701D"/>
    <w:rsid w:val="001436D8"/>
    <w:rsid w:val="00146395"/>
    <w:rsid w:val="00146B07"/>
    <w:rsid w:val="001640C0"/>
    <w:rsid w:val="00165EBA"/>
    <w:rsid w:val="0019056E"/>
    <w:rsid w:val="00193CD8"/>
    <w:rsid w:val="001A7BF2"/>
    <w:rsid w:val="001E6602"/>
    <w:rsid w:val="001F23C4"/>
    <w:rsid w:val="001F4409"/>
    <w:rsid w:val="0020633D"/>
    <w:rsid w:val="002346A6"/>
    <w:rsid w:val="002533D6"/>
    <w:rsid w:val="00254B3E"/>
    <w:rsid w:val="0026045F"/>
    <w:rsid w:val="0026158A"/>
    <w:rsid w:val="00267CC6"/>
    <w:rsid w:val="002901D0"/>
    <w:rsid w:val="00296691"/>
    <w:rsid w:val="00297106"/>
    <w:rsid w:val="002B492C"/>
    <w:rsid w:val="002C55FF"/>
    <w:rsid w:val="002C6581"/>
    <w:rsid w:val="002D1A73"/>
    <w:rsid w:val="002D40E4"/>
    <w:rsid w:val="002E0DBE"/>
    <w:rsid w:val="002E1E86"/>
    <w:rsid w:val="002E59C1"/>
    <w:rsid w:val="002E7D4E"/>
    <w:rsid w:val="002E7D8B"/>
    <w:rsid w:val="003052AF"/>
    <w:rsid w:val="003178FA"/>
    <w:rsid w:val="003370AA"/>
    <w:rsid w:val="003432F2"/>
    <w:rsid w:val="00347CD7"/>
    <w:rsid w:val="00355546"/>
    <w:rsid w:val="0037630B"/>
    <w:rsid w:val="00384671"/>
    <w:rsid w:val="00387762"/>
    <w:rsid w:val="003A1EA7"/>
    <w:rsid w:val="003B092D"/>
    <w:rsid w:val="003B3902"/>
    <w:rsid w:val="003B7F0A"/>
    <w:rsid w:val="003D0440"/>
    <w:rsid w:val="003D0784"/>
    <w:rsid w:val="003D1AF0"/>
    <w:rsid w:val="00400511"/>
    <w:rsid w:val="00413A55"/>
    <w:rsid w:val="0043319A"/>
    <w:rsid w:val="00435287"/>
    <w:rsid w:val="00446446"/>
    <w:rsid w:val="00457B14"/>
    <w:rsid w:val="00463538"/>
    <w:rsid w:val="0046717F"/>
    <w:rsid w:val="00473CE5"/>
    <w:rsid w:val="00476940"/>
    <w:rsid w:val="004C6A58"/>
    <w:rsid w:val="004D7EBC"/>
    <w:rsid w:val="004F2F2D"/>
    <w:rsid w:val="004F7CEC"/>
    <w:rsid w:val="00501F61"/>
    <w:rsid w:val="00507EC5"/>
    <w:rsid w:val="00543599"/>
    <w:rsid w:val="00546470"/>
    <w:rsid w:val="00562BAF"/>
    <w:rsid w:val="00564FBB"/>
    <w:rsid w:val="0057420B"/>
    <w:rsid w:val="005746E6"/>
    <w:rsid w:val="00574F7F"/>
    <w:rsid w:val="00576990"/>
    <w:rsid w:val="0058355C"/>
    <w:rsid w:val="00583E7E"/>
    <w:rsid w:val="00587FF3"/>
    <w:rsid w:val="005A6EDC"/>
    <w:rsid w:val="005C3CAB"/>
    <w:rsid w:val="005D1D84"/>
    <w:rsid w:val="005D2FA1"/>
    <w:rsid w:val="005E0CE1"/>
    <w:rsid w:val="005E18AD"/>
    <w:rsid w:val="005E29AB"/>
    <w:rsid w:val="005E6222"/>
    <w:rsid w:val="005F5BF9"/>
    <w:rsid w:val="0064223B"/>
    <w:rsid w:val="00647997"/>
    <w:rsid w:val="006516B3"/>
    <w:rsid w:val="006551A8"/>
    <w:rsid w:val="00662299"/>
    <w:rsid w:val="00662470"/>
    <w:rsid w:val="00672A2E"/>
    <w:rsid w:val="006820C0"/>
    <w:rsid w:val="0069053C"/>
    <w:rsid w:val="006A3F35"/>
    <w:rsid w:val="006A6A91"/>
    <w:rsid w:val="006E4CE8"/>
    <w:rsid w:val="006F0C20"/>
    <w:rsid w:val="00702150"/>
    <w:rsid w:val="007107D2"/>
    <w:rsid w:val="00723067"/>
    <w:rsid w:val="007257F2"/>
    <w:rsid w:val="00725E0E"/>
    <w:rsid w:val="00730214"/>
    <w:rsid w:val="007358C9"/>
    <w:rsid w:val="0073761C"/>
    <w:rsid w:val="00753BE8"/>
    <w:rsid w:val="007566C6"/>
    <w:rsid w:val="00762E13"/>
    <w:rsid w:val="0077238E"/>
    <w:rsid w:val="0077345C"/>
    <w:rsid w:val="00781691"/>
    <w:rsid w:val="00794D2E"/>
    <w:rsid w:val="00796ECA"/>
    <w:rsid w:val="007B3DC7"/>
    <w:rsid w:val="007C59A0"/>
    <w:rsid w:val="007C5AD0"/>
    <w:rsid w:val="007C6F79"/>
    <w:rsid w:val="007D1C53"/>
    <w:rsid w:val="007D6890"/>
    <w:rsid w:val="007E237A"/>
    <w:rsid w:val="007F2D70"/>
    <w:rsid w:val="008517F5"/>
    <w:rsid w:val="0085492E"/>
    <w:rsid w:val="008619A0"/>
    <w:rsid w:val="008734D5"/>
    <w:rsid w:val="00876DD8"/>
    <w:rsid w:val="00897E5F"/>
    <w:rsid w:val="008A3592"/>
    <w:rsid w:val="008B03F4"/>
    <w:rsid w:val="008B090F"/>
    <w:rsid w:val="008B246B"/>
    <w:rsid w:val="008B26CB"/>
    <w:rsid w:val="008C28F7"/>
    <w:rsid w:val="008C38CA"/>
    <w:rsid w:val="008E3CF4"/>
    <w:rsid w:val="008E6857"/>
    <w:rsid w:val="00901B0A"/>
    <w:rsid w:val="0090443B"/>
    <w:rsid w:val="00924E37"/>
    <w:rsid w:val="00944B50"/>
    <w:rsid w:val="009456F6"/>
    <w:rsid w:val="00954C59"/>
    <w:rsid w:val="00982CDA"/>
    <w:rsid w:val="00994AD4"/>
    <w:rsid w:val="009B051A"/>
    <w:rsid w:val="009B1F6C"/>
    <w:rsid w:val="009B5DAA"/>
    <w:rsid w:val="009C5DC8"/>
    <w:rsid w:val="009D13D1"/>
    <w:rsid w:val="009D2DF5"/>
    <w:rsid w:val="009D57E4"/>
    <w:rsid w:val="009D7C27"/>
    <w:rsid w:val="009E731C"/>
    <w:rsid w:val="00A018C6"/>
    <w:rsid w:val="00A05F7D"/>
    <w:rsid w:val="00A10DA5"/>
    <w:rsid w:val="00A14B63"/>
    <w:rsid w:val="00A47B3C"/>
    <w:rsid w:val="00A62B50"/>
    <w:rsid w:val="00A64C70"/>
    <w:rsid w:val="00A81881"/>
    <w:rsid w:val="00A9530A"/>
    <w:rsid w:val="00A97829"/>
    <w:rsid w:val="00AA2EB6"/>
    <w:rsid w:val="00AA457D"/>
    <w:rsid w:val="00AC0EE0"/>
    <w:rsid w:val="00AC324A"/>
    <w:rsid w:val="00AE2FB9"/>
    <w:rsid w:val="00AE4269"/>
    <w:rsid w:val="00AE4A16"/>
    <w:rsid w:val="00AF7D6C"/>
    <w:rsid w:val="00B02278"/>
    <w:rsid w:val="00B1621C"/>
    <w:rsid w:val="00B22FDE"/>
    <w:rsid w:val="00B30953"/>
    <w:rsid w:val="00B311AF"/>
    <w:rsid w:val="00B40F79"/>
    <w:rsid w:val="00B75199"/>
    <w:rsid w:val="00B969B5"/>
    <w:rsid w:val="00BB4ADA"/>
    <w:rsid w:val="00BC2A19"/>
    <w:rsid w:val="00BD71F2"/>
    <w:rsid w:val="00BE3F1E"/>
    <w:rsid w:val="00BF1522"/>
    <w:rsid w:val="00BF7D1C"/>
    <w:rsid w:val="00C06596"/>
    <w:rsid w:val="00C12CA1"/>
    <w:rsid w:val="00C202B4"/>
    <w:rsid w:val="00C33B93"/>
    <w:rsid w:val="00C36702"/>
    <w:rsid w:val="00C55342"/>
    <w:rsid w:val="00C600FF"/>
    <w:rsid w:val="00C64B7E"/>
    <w:rsid w:val="00C66753"/>
    <w:rsid w:val="00C749B6"/>
    <w:rsid w:val="00C86691"/>
    <w:rsid w:val="00C86AD8"/>
    <w:rsid w:val="00C919FB"/>
    <w:rsid w:val="00C93D42"/>
    <w:rsid w:val="00CC3FFE"/>
    <w:rsid w:val="00CC7973"/>
    <w:rsid w:val="00CD7D26"/>
    <w:rsid w:val="00CF0E5C"/>
    <w:rsid w:val="00D10A75"/>
    <w:rsid w:val="00D4301B"/>
    <w:rsid w:val="00D43A38"/>
    <w:rsid w:val="00D5702E"/>
    <w:rsid w:val="00D62417"/>
    <w:rsid w:val="00D64A50"/>
    <w:rsid w:val="00D7197C"/>
    <w:rsid w:val="00D804F3"/>
    <w:rsid w:val="00D856B1"/>
    <w:rsid w:val="00DB08CF"/>
    <w:rsid w:val="00DC3F78"/>
    <w:rsid w:val="00DC797E"/>
    <w:rsid w:val="00DD655C"/>
    <w:rsid w:val="00DF53DF"/>
    <w:rsid w:val="00E11236"/>
    <w:rsid w:val="00E21D10"/>
    <w:rsid w:val="00E2344B"/>
    <w:rsid w:val="00E50712"/>
    <w:rsid w:val="00E50E3B"/>
    <w:rsid w:val="00E56A6A"/>
    <w:rsid w:val="00E56CA7"/>
    <w:rsid w:val="00E57CE3"/>
    <w:rsid w:val="00E603DC"/>
    <w:rsid w:val="00E9292C"/>
    <w:rsid w:val="00EA655D"/>
    <w:rsid w:val="00EA6DF8"/>
    <w:rsid w:val="00EA7F2A"/>
    <w:rsid w:val="00EC6126"/>
    <w:rsid w:val="00EE039E"/>
    <w:rsid w:val="00EF20CE"/>
    <w:rsid w:val="00EF2854"/>
    <w:rsid w:val="00F154A5"/>
    <w:rsid w:val="00F166D6"/>
    <w:rsid w:val="00F4142F"/>
    <w:rsid w:val="00F52D78"/>
    <w:rsid w:val="00F61750"/>
    <w:rsid w:val="00F6758E"/>
    <w:rsid w:val="00F81BE8"/>
    <w:rsid w:val="00F958CC"/>
    <w:rsid w:val="00FA4F9B"/>
    <w:rsid w:val="00FA7875"/>
    <w:rsid w:val="00FB6828"/>
    <w:rsid w:val="00FD71BF"/>
    <w:rsid w:val="00FE5F2E"/>
    <w:rsid w:val="00FE6DED"/>
    <w:rsid w:val="00FF48AA"/>
    <w:rsid w:val="00FF4B9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CB7C"/>
  <w15:docId w15:val="{C42E64D1-A0AF-48BB-8667-C269B0D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36"/>
      <w:ind w:left="11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4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1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2B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7E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7875"/>
    <w:pPr>
      <w:widowControl/>
      <w:suppressAutoHyphens/>
      <w:autoSpaceDE/>
    </w:pPr>
    <w:rPr>
      <w:rFonts w:ascii="Arial" w:eastAsia="Helvetica" w:hAnsi="Arial" w:cs="Arial"/>
      <w:color w:val="000000"/>
      <w:kern w:val="3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DC3F7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1B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hgkelc">
    <w:name w:val="hgkelc"/>
    <w:basedOn w:val="Fontepargpadro"/>
    <w:rsid w:val="0057420B"/>
  </w:style>
  <w:style w:type="character" w:customStyle="1" w:styleId="MenoPendente1">
    <w:name w:val="Menção Pendente1"/>
    <w:basedOn w:val="Fontepargpadro"/>
    <w:uiPriority w:val="99"/>
    <w:semiHidden/>
    <w:unhideWhenUsed/>
    <w:rsid w:val="00FE5F2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B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BAF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2BAF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A64C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markedcontent">
    <w:name w:val="markedcontent"/>
    <w:basedOn w:val="Fontepargpadro"/>
    <w:rsid w:val="00E56CA7"/>
  </w:style>
  <w:style w:type="paragraph" w:styleId="NormalWeb">
    <w:name w:val="Normal (Web)"/>
    <w:basedOn w:val="Normal"/>
    <w:uiPriority w:val="99"/>
    <w:unhideWhenUsed/>
    <w:rsid w:val="005A6E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A6EDC"/>
    <w:rPr>
      <w:b/>
      <w:bCs/>
    </w:rPr>
  </w:style>
  <w:style w:type="character" w:customStyle="1" w:styleId="desc">
    <w:name w:val="desc"/>
    <w:basedOn w:val="Fontepargpadro"/>
    <w:rsid w:val="007C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E2FA-61D2-458E-8630-ABB46455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Fernando César</cp:lastModifiedBy>
  <cp:revision>3</cp:revision>
  <cp:lastPrinted>2023-04-20T14:30:00Z</cp:lastPrinted>
  <dcterms:created xsi:type="dcterms:W3CDTF">2023-04-14T17:33:00Z</dcterms:created>
  <dcterms:modified xsi:type="dcterms:W3CDTF">2023-04-20T14:32:00Z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